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88" w:rsidRPr="007042A2" w:rsidRDefault="00267588" w:rsidP="00267588">
      <w:pPr>
        <w:jc w:val="center"/>
        <w:rPr>
          <w:rFonts w:ascii="Janda Cheerful Script" w:hAnsi="Janda Cheerful Script"/>
          <w:sz w:val="56"/>
          <w:szCs w:val="56"/>
        </w:rPr>
      </w:pPr>
      <w:r>
        <w:rPr>
          <w:rFonts w:ascii="Janda Cheerful Script" w:hAnsi="Janda Cheerful Script"/>
          <w:sz w:val="56"/>
          <w:szCs w:val="56"/>
        </w:rPr>
        <w:t>Jeudi  11  juin</w:t>
      </w:r>
      <w:r w:rsidRPr="007042A2">
        <w:rPr>
          <w:rFonts w:ascii="Janda Cheerful Script" w:hAnsi="Janda Cheerful Script"/>
          <w:sz w:val="56"/>
          <w:szCs w:val="56"/>
        </w:rPr>
        <w:t xml:space="preserve"> 2020</w:t>
      </w:r>
    </w:p>
    <w:p w:rsidR="00267588" w:rsidRPr="007042A2" w:rsidRDefault="00267588" w:rsidP="00267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7042A2">
        <w:rPr>
          <w:rFonts w:ascii="Arial" w:hAnsi="Arial" w:cs="Arial"/>
          <w:sz w:val="28"/>
          <w:szCs w:val="28"/>
        </w:rPr>
        <w:t xml:space="preserve">Matin </w:t>
      </w:r>
    </w:p>
    <w:p w:rsidR="00267588" w:rsidRDefault="00267588" w:rsidP="00267588">
      <w:pPr>
        <w:tabs>
          <w:tab w:val="center" w:pos="5233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1- </w:t>
      </w:r>
      <w:r>
        <w:rPr>
          <w:rFonts w:ascii="Verdana" w:hAnsi="Verdana"/>
          <w:sz w:val="28"/>
          <w:szCs w:val="28"/>
          <w:u w:val="single"/>
        </w:rPr>
        <w:t>Dictée flash du jour 3</w:t>
      </w:r>
    </w:p>
    <w:p w:rsidR="00267588" w:rsidRDefault="00267588" w:rsidP="00267588">
      <w:pPr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Leur dicter et à faire dans le cahier violet puis corriger les fautes en vert.</w:t>
      </w:r>
    </w:p>
    <w:p w:rsidR="00267588" w:rsidRPr="007042A2" w:rsidRDefault="00267588" w:rsidP="00267588">
      <w:pPr>
        <w:ind w:left="567"/>
        <w:rPr>
          <w:rFonts w:ascii="Verdana" w:hAnsi="Verdana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31764040" wp14:editId="009DF951">
            <wp:extent cx="5972810" cy="530860"/>
            <wp:effectExtent l="0" t="0" r="889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588" w:rsidRDefault="00267588" w:rsidP="0026758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2- </w:t>
      </w:r>
      <w:r>
        <w:rPr>
          <w:rFonts w:ascii="Verdana" w:hAnsi="Verdana"/>
          <w:sz w:val="28"/>
          <w:szCs w:val="28"/>
          <w:u w:val="single"/>
        </w:rPr>
        <w:t>Etude De la Langue, EDL jour 3</w:t>
      </w:r>
      <w:r w:rsidRPr="00B83D18">
        <w:rPr>
          <w:rFonts w:ascii="Verdana" w:hAnsi="Verdana"/>
          <w:sz w:val="28"/>
          <w:szCs w:val="28"/>
          <w:u w:val="single"/>
        </w:rPr>
        <w:t> :</w:t>
      </w:r>
    </w:p>
    <w:p w:rsidR="00267588" w:rsidRPr="00674C50" w:rsidRDefault="00267588" w:rsidP="00267588">
      <w:pPr>
        <w:rPr>
          <w:noProof/>
          <w:sz w:val="32"/>
          <w:szCs w:val="32"/>
          <w:lang w:eastAsia="fr-FR"/>
        </w:rPr>
      </w:pPr>
      <w:r w:rsidRPr="00B0377F">
        <w:rPr>
          <w:noProof/>
          <w:lang w:eastAsia="fr-FR"/>
        </w:rPr>
        <w:t xml:space="preserve"> </w:t>
      </w:r>
      <w:r w:rsidR="00674C50">
        <w:rPr>
          <w:noProof/>
          <w:lang w:eastAsia="fr-FR"/>
        </w:rPr>
        <w:drawing>
          <wp:inline distT="0" distB="0" distL="0" distR="0" wp14:anchorId="15BF7D07" wp14:editId="6E2C1FF3">
            <wp:extent cx="5105400" cy="181927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4C50">
        <w:rPr>
          <w:noProof/>
          <w:lang w:eastAsia="fr-FR"/>
        </w:rPr>
        <w:t xml:space="preserve"> </w:t>
      </w:r>
      <w:r w:rsidR="00674C50" w:rsidRPr="00674C50">
        <w:rPr>
          <w:noProof/>
          <w:sz w:val="32"/>
          <w:szCs w:val="32"/>
          <w:u w:val="single"/>
          <w:lang w:eastAsia="fr-FR"/>
        </w:rPr>
        <w:t>EX.4 pour tous</w:t>
      </w:r>
    </w:p>
    <w:p w:rsidR="00267588" w:rsidRPr="005B219E" w:rsidRDefault="00267588" w:rsidP="00267588">
      <w:pPr>
        <w:rPr>
          <w:rFonts w:ascii="Arial" w:hAnsi="Arial" w:cs="Arial"/>
          <w:sz w:val="24"/>
          <w:szCs w:val="24"/>
        </w:rPr>
      </w:pPr>
      <w:r>
        <w:rPr>
          <w:rFonts w:ascii="Verdana" w:hAnsi="Verdana"/>
          <w:sz w:val="28"/>
          <w:szCs w:val="28"/>
        </w:rPr>
        <w:t>3</w:t>
      </w:r>
      <w:r w:rsidRPr="00A86BF6">
        <w:rPr>
          <w:rFonts w:ascii="Verdana" w:hAnsi="Verdana"/>
          <w:sz w:val="28"/>
          <w:szCs w:val="28"/>
          <w:u w:val="single"/>
        </w:rPr>
        <w:t>- Mathématiques</w:t>
      </w:r>
      <w:r>
        <w:rPr>
          <w:rFonts w:ascii="Verdana" w:hAnsi="Verdana"/>
          <w:sz w:val="28"/>
          <w:szCs w:val="28"/>
          <w:u w:val="single"/>
        </w:rPr>
        <w:t> :</w:t>
      </w:r>
      <w:r w:rsidR="005B219E">
        <w:rPr>
          <w:rFonts w:ascii="Verdana" w:hAnsi="Verdana"/>
          <w:sz w:val="28"/>
          <w:szCs w:val="28"/>
        </w:rPr>
        <w:tab/>
      </w:r>
      <w:r w:rsidR="005B219E">
        <w:rPr>
          <w:rFonts w:ascii="Verdana" w:hAnsi="Verdana"/>
          <w:sz w:val="28"/>
          <w:szCs w:val="28"/>
        </w:rPr>
        <w:tab/>
        <w:t xml:space="preserve">Faire la séance 2 </w:t>
      </w:r>
      <w:r w:rsidR="005B219E" w:rsidRPr="00293F67">
        <w:rPr>
          <w:rFonts w:ascii="Verdana" w:hAnsi="Verdana"/>
          <w:sz w:val="28"/>
          <w:szCs w:val="28"/>
          <w:highlight w:val="yellow"/>
        </w:rPr>
        <w:t>S</w:t>
      </w:r>
      <w:r w:rsidR="005B219E" w:rsidRPr="005B219E">
        <w:rPr>
          <w:rFonts w:ascii="Verdana" w:hAnsi="Verdana"/>
          <w:sz w:val="28"/>
          <w:szCs w:val="28"/>
          <w:highlight w:val="yellow"/>
        </w:rPr>
        <w:t>2</w:t>
      </w:r>
      <w:r w:rsidR="005B219E">
        <w:rPr>
          <w:rFonts w:ascii="Verdana" w:hAnsi="Verdana"/>
          <w:sz w:val="28"/>
          <w:szCs w:val="28"/>
        </w:rPr>
        <w:t xml:space="preserve"> seulement.</w:t>
      </w:r>
    </w:p>
    <w:p w:rsidR="005B219E" w:rsidRDefault="005B219E">
      <w:r>
        <w:rPr>
          <w:noProof/>
          <w:lang w:eastAsia="fr-FR"/>
        </w:rPr>
        <w:drawing>
          <wp:inline distT="0" distB="0" distL="0" distR="0" wp14:anchorId="4E613213" wp14:editId="01CADFD1">
            <wp:extent cx="5972810" cy="4300855"/>
            <wp:effectExtent l="0" t="0" r="889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30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19E" w:rsidRDefault="00FE544F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55909" wp14:editId="6B75A315">
                <wp:simplePos x="0" y="0"/>
                <wp:positionH relativeFrom="column">
                  <wp:posOffset>0</wp:posOffset>
                </wp:positionH>
                <wp:positionV relativeFrom="paragraph">
                  <wp:posOffset>1690577</wp:posOffset>
                </wp:positionV>
                <wp:extent cx="1084521" cy="212651"/>
                <wp:effectExtent l="0" t="0" r="2095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21" cy="2126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0;margin-top:133.1pt;width:85.4pt;height:1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" fillcolor="white [3212]" strokecolor="white [3212]" strokeweight="2pt"/>
            </w:pict>
          </mc:Fallback>
        </mc:AlternateContent>
      </w:r>
      <w:r w:rsidR="005B219E">
        <w:rPr>
          <w:noProof/>
          <w:lang w:eastAsia="fr-FR"/>
        </w:rPr>
        <w:drawing>
          <wp:inline distT="0" distB="0" distL="0" distR="0" wp14:anchorId="1AFE3D4A" wp14:editId="2681FFA6">
            <wp:extent cx="5972810" cy="3604260"/>
            <wp:effectExtent l="0" t="0" r="889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C41" w:rsidRDefault="008A5C41" w:rsidP="008A5C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Verdana" w:hAnsi="Verdana"/>
          <w:sz w:val="28"/>
          <w:szCs w:val="28"/>
        </w:rPr>
        <w:t>Après-midi</w:t>
      </w:r>
    </w:p>
    <w:p w:rsidR="008A5C41" w:rsidRPr="00102265" w:rsidRDefault="008A5C41" w:rsidP="008A5C41">
      <w:pPr>
        <w:rPr>
          <w:sz w:val="24"/>
          <w:szCs w:val="24"/>
        </w:rPr>
      </w:pPr>
      <w:r w:rsidRPr="00102265">
        <w:rPr>
          <w:rFonts w:ascii="Verdana" w:hAnsi="Verdana"/>
          <w:sz w:val="24"/>
          <w:szCs w:val="24"/>
        </w:rPr>
        <w:t xml:space="preserve">1- </w:t>
      </w:r>
      <w:r w:rsidRPr="00102265">
        <w:rPr>
          <w:rFonts w:ascii="Verdana" w:hAnsi="Verdana"/>
          <w:sz w:val="24"/>
          <w:szCs w:val="24"/>
          <w:u w:val="single"/>
        </w:rPr>
        <w:t>30 minutes de lecture</w:t>
      </w:r>
      <w:r w:rsidRPr="00102265">
        <w:rPr>
          <w:rFonts w:ascii="Verdana" w:hAnsi="Verdana"/>
          <w:sz w:val="24"/>
          <w:szCs w:val="24"/>
        </w:rPr>
        <w:t xml:space="preserve">  </w:t>
      </w:r>
    </w:p>
    <w:p w:rsidR="008A5C41" w:rsidRDefault="008A5C41" w:rsidP="008A5C41">
      <w:pPr>
        <w:rPr>
          <w:rFonts w:ascii="Verdana" w:hAnsi="Verdana"/>
          <w:sz w:val="6"/>
          <w:szCs w:val="6"/>
        </w:rPr>
      </w:pPr>
    </w:p>
    <w:p w:rsidR="008A5C41" w:rsidRPr="00102265" w:rsidRDefault="008A5C41" w:rsidP="008A5C41">
      <w:pPr>
        <w:rPr>
          <w:sz w:val="24"/>
          <w:szCs w:val="24"/>
        </w:rPr>
      </w:pPr>
      <w:r w:rsidRPr="00102265">
        <w:rPr>
          <w:rFonts w:ascii="Verdana" w:hAnsi="Verdana"/>
          <w:sz w:val="24"/>
          <w:szCs w:val="24"/>
        </w:rPr>
        <w:t>2-</w:t>
      </w:r>
      <w:r>
        <w:rPr>
          <w:rFonts w:ascii="Verdana" w:hAnsi="Verdana"/>
          <w:sz w:val="24"/>
          <w:szCs w:val="24"/>
          <w:u w:val="single"/>
        </w:rPr>
        <w:t>Espace</w:t>
      </w:r>
      <w:r w:rsidRPr="00102265">
        <w:rPr>
          <w:rFonts w:ascii="Verdana" w:hAnsi="Verdana"/>
          <w:sz w:val="24"/>
          <w:szCs w:val="24"/>
        </w:rPr>
        <w:t> :</w:t>
      </w:r>
      <w:r w:rsidRPr="00102265">
        <w:rPr>
          <w:rFonts w:ascii="Verdana" w:hAnsi="Verdana"/>
          <w:sz w:val="24"/>
          <w:szCs w:val="24"/>
        </w:rPr>
        <w:tab/>
      </w:r>
    </w:p>
    <w:tbl>
      <w:tblPr>
        <w:tblStyle w:val="Grilledutableau"/>
        <w:tblW w:w="10606" w:type="dxa"/>
        <w:tblLook w:val="04A0" w:firstRow="1" w:lastRow="0" w:firstColumn="1" w:lastColumn="0" w:noHBand="0" w:noVBand="1"/>
      </w:tblPr>
      <w:tblGrid>
        <w:gridCol w:w="5304"/>
        <w:gridCol w:w="5302"/>
      </w:tblGrid>
      <w:tr w:rsidR="008A5C41" w:rsidTr="00281B16">
        <w:trPr>
          <w:trHeight w:val="961"/>
        </w:trPr>
        <w:tc>
          <w:tcPr>
            <w:tcW w:w="5303" w:type="dxa"/>
            <w:shd w:val="clear" w:color="auto" w:fill="auto"/>
            <w:vAlign w:val="center"/>
          </w:tcPr>
          <w:p w:rsidR="008A5C41" w:rsidRPr="00102265" w:rsidRDefault="008A5C41" w:rsidP="00281B16">
            <w:pPr>
              <w:jc w:val="center"/>
              <w:rPr>
                <w:sz w:val="24"/>
                <w:szCs w:val="24"/>
              </w:rPr>
            </w:pPr>
            <w:r w:rsidRPr="00102265">
              <w:rPr>
                <w:rFonts w:ascii="Verdana" w:hAnsi="Verdana"/>
                <w:sz w:val="24"/>
                <w:szCs w:val="24"/>
                <w:u w:val="single"/>
              </w:rPr>
              <w:t>Ce1 </w:t>
            </w:r>
            <w:r w:rsidRPr="00102265">
              <w:rPr>
                <w:rFonts w:ascii="Verdana" w:hAnsi="Verdana"/>
                <w:sz w:val="24"/>
                <w:szCs w:val="24"/>
              </w:rPr>
              <w:t>:</w:t>
            </w:r>
          </w:p>
          <w:p w:rsidR="008A5C41" w:rsidRPr="00102265" w:rsidRDefault="008A5C41" w:rsidP="00281B16">
            <w:pPr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color w:val="FFC000"/>
                <w:sz w:val="24"/>
                <w:szCs w:val="24"/>
              </w:rPr>
              <w:t>E3 : les paysages de montagnes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8A5C41" w:rsidRPr="00102265" w:rsidRDefault="008A5C41" w:rsidP="00281B16">
            <w:pPr>
              <w:jc w:val="center"/>
              <w:rPr>
                <w:sz w:val="24"/>
                <w:szCs w:val="24"/>
              </w:rPr>
            </w:pPr>
            <w:r w:rsidRPr="00102265">
              <w:rPr>
                <w:rFonts w:ascii="Verdana" w:hAnsi="Verdana"/>
                <w:sz w:val="24"/>
                <w:szCs w:val="24"/>
                <w:u w:val="single"/>
              </w:rPr>
              <w:t>Ce2 </w:t>
            </w:r>
            <w:r w:rsidRPr="00102265">
              <w:rPr>
                <w:rFonts w:ascii="Verdana" w:hAnsi="Verdana"/>
                <w:sz w:val="24"/>
                <w:szCs w:val="24"/>
              </w:rPr>
              <w:t>:</w:t>
            </w:r>
          </w:p>
          <w:p w:rsidR="008A5C41" w:rsidRPr="00102265" w:rsidRDefault="008A5C41" w:rsidP="008A5C41">
            <w:pPr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color w:val="92D050"/>
                <w:sz w:val="24"/>
                <w:szCs w:val="24"/>
              </w:rPr>
              <w:t>E</w:t>
            </w:r>
            <w:r>
              <w:rPr>
                <w:rFonts w:ascii="Verdana" w:hAnsi="Verdana"/>
                <w:color w:val="92D050"/>
                <w:sz w:val="24"/>
                <w:szCs w:val="24"/>
              </w:rPr>
              <w:t>4</w:t>
            </w:r>
            <w:r>
              <w:rPr>
                <w:rFonts w:ascii="Verdana" w:hAnsi="Verdana"/>
                <w:color w:val="92D050"/>
                <w:sz w:val="24"/>
                <w:szCs w:val="24"/>
              </w:rPr>
              <w:t xml:space="preserve"> : </w:t>
            </w:r>
            <w:r w:rsidR="008821EE">
              <w:rPr>
                <w:rFonts w:ascii="Verdana" w:hAnsi="Verdana"/>
                <w:color w:val="92D050"/>
                <w:sz w:val="24"/>
                <w:szCs w:val="24"/>
              </w:rPr>
              <w:t>Notre</w:t>
            </w:r>
            <w:r>
              <w:rPr>
                <w:rFonts w:ascii="Verdana" w:hAnsi="Verdana"/>
                <w:color w:val="92D050"/>
                <w:sz w:val="24"/>
                <w:szCs w:val="24"/>
              </w:rPr>
              <w:t xml:space="preserve"> pays, la France</w:t>
            </w:r>
          </w:p>
        </w:tc>
      </w:tr>
      <w:tr w:rsidR="008A5C41" w:rsidTr="00647FF2">
        <w:trPr>
          <w:trHeight w:val="4561"/>
        </w:trPr>
        <w:tc>
          <w:tcPr>
            <w:tcW w:w="5303" w:type="dxa"/>
            <w:shd w:val="clear" w:color="auto" w:fill="auto"/>
            <w:vAlign w:val="center"/>
          </w:tcPr>
          <w:p w:rsidR="008A5C41" w:rsidRDefault="008A5C41" w:rsidP="00281B16">
            <w:pPr>
              <w:ind w:left="284" w:hanging="284"/>
              <w:rPr>
                <w:rFonts w:ascii="Verdana" w:hAnsi="Verdana"/>
              </w:rPr>
            </w:pPr>
            <w:bookmarkStart w:id="0" w:name="_GoBack1"/>
            <w:bookmarkEnd w:id="0"/>
            <w:r>
              <w:rPr>
                <w:rFonts w:ascii="Verdana" w:hAnsi="Verdana"/>
              </w:rPr>
              <w:t xml:space="preserve">- </w:t>
            </w:r>
            <w:r w:rsidRPr="00375B32">
              <w:rPr>
                <w:rFonts w:ascii="Verdana" w:hAnsi="Verdana"/>
                <w:u w:val="single"/>
              </w:rPr>
              <w:t xml:space="preserve">Document </w:t>
            </w:r>
            <w:r w:rsidRPr="00375B32">
              <w:rPr>
                <w:rFonts w:ascii="Verdana" w:hAnsi="Verdana"/>
                <w:b/>
                <w:i/>
                <w:u w:val="single"/>
              </w:rPr>
              <w:t>Les paysages de montagnes</w:t>
            </w:r>
            <w:r>
              <w:rPr>
                <w:rFonts w:ascii="Verdana" w:hAnsi="Verdana"/>
              </w:rPr>
              <w:t> :</w:t>
            </w:r>
          </w:p>
          <w:p w:rsidR="008A5C41" w:rsidRDefault="008A5C41" w:rsidP="00281B16">
            <w:pPr>
              <w:ind w:left="284" w:hanging="284"/>
              <w:rPr>
                <w:rFonts w:ascii="Verdana" w:hAnsi="Verdana"/>
              </w:rPr>
            </w:pPr>
          </w:p>
          <w:p w:rsidR="008A5C41" w:rsidRDefault="008A5C41" w:rsidP="00281B16">
            <w:pPr>
              <w:ind w:left="284" w:hanging="284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F0"/>
            </w:r>
            <w:r>
              <w:rPr>
                <w:rFonts w:ascii="Verdana" w:hAnsi="Verdana"/>
              </w:rPr>
              <w:t xml:space="preserve"> faire la séance  </w:t>
            </w:r>
            <w:r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>.</w:t>
            </w:r>
          </w:p>
          <w:p w:rsidR="008A5C41" w:rsidRDefault="008A5C41" w:rsidP="00281B16">
            <w:pPr>
              <w:ind w:left="284" w:hanging="284"/>
              <w:rPr>
                <w:rFonts w:ascii="Verdana" w:hAnsi="Verdana"/>
              </w:rPr>
            </w:pPr>
          </w:p>
        </w:tc>
        <w:tc>
          <w:tcPr>
            <w:tcW w:w="5302" w:type="dxa"/>
            <w:shd w:val="clear" w:color="auto" w:fill="auto"/>
            <w:vAlign w:val="center"/>
          </w:tcPr>
          <w:p w:rsidR="008A5C41" w:rsidRDefault="008A5C41" w:rsidP="00281B16">
            <w:r>
              <w:t xml:space="preserve">- lire </w:t>
            </w:r>
            <w:r>
              <w:t xml:space="preserve">le document  </w:t>
            </w:r>
            <w:r w:rsidR="008821EE" w:rsidRPr="008821EE">
              <w:rPr>
                <w:b/>
                <w:i/>
              </w:rPr>
              <w:t>Notre pays la France : 1 : l’espace français</w:t>
            </w:r>
            <w:r>
              <w:t>,</w:t>
            </w:r>
            <w:r w:rsidR="008821EE">
              <w:t xml:space="preserve"> p.1 à 5 :</w:t>
            </w:r>
          </w:p>
          <w:p w:rsidR="008A5C41" w:rsidRDefault="008A5C41" w:rsidP="00281B16"/>
          <w:p w:rsidR="008A5C41" w:rsidRDefault="008821EE" w:rsidP="00281B16">
            <w:r>
              <w:rPr>
                <w:color w:val="FF0000"/>
              </w:rPr>
              <w:t>ATTENTION les pages 2-3-4 sont les mêmes (2 vierge et 3 et 4 corrigées) : imprimer la 2 et la 5.</w:t>
            </w:r>
          </w:p>
          <w:p w:rsidR="008A5C41" w:rsidRDefault="008A5C41" w:rsidP="00281B16"/>
          <w:p w:rsidR="008A5C41" w:rsidRDefault="008A5C41" w:rsidP="00281B16">
            <w:r>
              <w:t xml:space="preserve">- </w:t>
            </w:r>
            <w:r w:rsidR="008821EE">
              <w:t xml:space="preserve">faire remplir la page 2 à votre enfant sans </w:t>
            </w:r>
            <w:r w:rsidR="00647FF2">
              <w:t>a</w:t>
            </w:r>
            <w:r w:rsidR="008821EE">
              <w:t>ide, juste pour voir ses connaissances et lui faire la correction avec la p.5 corrigée.</w:t>
            </w:r>
          </w:p>
          <w:p w:rsidR="008A5C41" w:rsidRDefault="008A5C41" w:rsidP="00281B16"/>
          <w:p w:rsidR="008A5C41" w:rsidRDefault="008821EE" w:rsidP="008821EE">
            <w:r>
              <w:t xml:space="preserve">- finir la lecture jusqu’à la page 5 </w:t>
            </w:r>
          </w:p>
          <w:p w:rsidR="00647FF2" w:rsidRDefault="00647FF2" w:rsidP="008821EE"/>
          <w:p w:rsidR="00647FF2" w:rsidRPr="00462A8D" w:rsidRDefault="00647FF2" w:rsidP="008821EE">
            <w:r w:rsidRPr="00647FF2">
              <w:rPr>
                <w:highlight w:val="yellow"/>
              </w:rPr>
              <w:sym w:font="Wingdings" w:char="F0F0"/>
            </w:r>
            <w:r w:rsidRPr="00647FF2">
              <w:rPr>
                <w:highlight w:val="yellow"/>
              </w:rPr>
              <w:t xml:space="preserve"> Coller dans le cahier d’espace E4 avec </w:t>
            </w:r>
            <w:proofErr w:type="gramStart"/>
            <w:r w:rsidRPr="00647FF2">
              <w:rPr>
                <w:highlight w:val="yellow"/>
              </w:rPr>
              <w:t>les pages</w:t>
            </w:r>
            <w:proofErr w:type="gramEnd"/>
            <w:r w:rsidRPr="00647FF2">
              <w:rPr>
                <w:highlight w:val="yellow"/>
              </w:rPr>
              <w:t xml:space="preserve"> 1, 4 et 5.</w:t>
            </w:r>
            <w:bookmarkStart w:id="1" w:name="_GoBack"/>
            <w:bookmarkEnd w:id="1"/>
          </w:p>
        </w:tc>
      </w:tr>
    </w:tbl>
    <w:p w:rsidR="008A5C41" w:rsidRDefault="008A5C41" w:rsidP="008A5C41">
      <w:pPr>
        <w:rPr>
          <w:rFonts w:ascii="Verdana" w:hAnsi="Verdana"/>
          <w:sz w:val="28"/>
          <w:szCs w:val="28"/>
        </w:rPr>
      </w:pPr>
    </w:p>
    <w:p w:rsidR="008A5C41" w:rsidRDefault="008A5C41" w:rsidP="008821EE">
      <w:pPr>
        <w:tabs>
          <w:tab w:val="left" w:pos="2225"/>
        </w:tabs>
      </w:pPr>
      <w:r>
        <w:rPr>
          <w:rFonts w:ascii="Verdana" w:hAnsi="Verdana"/>
          <w:sz w:val="24"/>
          <w:szCs w:val="24"/>
        </w:rPr>
        <w:t>3</w:t>
      </w:r>
      <w:r w:rsidRPr="00102265">
        <w:rPr>
          <w:rFonts w:ascii="Verdana" w:hAnsi="Verdana"/>
          <w:sz w:val="24"/>
          <w:szCs w:val="24"/>
        </w:rPr>
        <w:t xml:space="preserve">- </w:t>
      </w:r>
      <w:r w:rsidRPr="00102265">
        <w:rPr>
          <w:rFonts w:ascii="Verdana" w:hAnsi="Verdana"/>
          <w:sz w:val="24"/>
          <w:szCs w:val="24"/>
          <w:u w:val="single"/>
        </w:rPr>
        <w:t>Ecriture</w:t>
      </w:r>
      <w:r w:rsidRPr="00102265">
        <w:rPr>
          <w:rFonts w:ascii="Verdana" w:hAnsi="Verdana"/>
          <w:sz w:val="24"/>
          <w:szCs w:val="24"/>
        </w:rPr>
        <w:t> :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0"/>
          <w:szCs w:val="20"/>
        </w:rPr>
        <w:t>Avancer d’une page dans le cahier d’écriture.</w:t>
      </w:r>
    </w:p>
    <w:p w:rsidR="008A5C41" w:rsidRDefault="008A5C41"/>
    <w:sectPr w:rsidR="008A5C41" w:rsidSect="002675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da Cheerful Script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88"/>
    <w:rsid w:val="001A3ADC"/>
    <w:rsid w:val="00267588"/>
    <w:rsid w:val="005B219E"/>
    <w:rsid w:val="005C2D19"/>
    <w:rsid w:val="00647FF2"/>
    <w:rsid w:val="00674C50"/>
    <w:rsid w:val="006C4917"/>
    <w:rsid w:val="008821EE"/>
    <w:rsid w:val="008A5C41"/>
    <w:rsid w:val="00BB3399"/>
    <w:rsid w:val="00D84EDA"/>
    <w:rsid w:val="00FE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5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58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A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82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5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58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A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82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2</cp:revision>
  <dcterms:created xsi:type="dcterms:W3CDTF">2020-05-31T18:12:00Z</dcterms:created>
  <dcterms:modified xsi:type="dcterms:W3CDTF">2020-06-03T19:00:00Z</dcterms:modified>
</cp:coreProperties>
</file>